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65" w:rsidRPr="00D84C0F" w:rsidRDefault="00572165" w:rsidP="00572165">
      <w:pPr>
        <w:spacing w:line="360" w:lineRule="auto"/>
        <w:jc w:val="center"/>
        <w:rPr>
          <w:b/>
          <w:sz w:val="28"/>
          <w:szCs w:val="28"/>
        </w:rPr>
      </w:pPr>
      <w:bookmarkStart w:id="0" w:name="_GoBack"/>
      <w:bookmarkEnd w:id="0"/>
      <w:r w:rsidRPr="00D84C0F">
        <w:rPr>
          <w:b/>
          <w:sz w:val="28"/>
          <w:szCs w:val="28"/>
        </w:rPr>
        <w:t>Mẫu 4.</w:t>
      </w:r>
    </w:p>
    <w:p w:rsidR="00572165" w:rsidRPr="00E202FF" w:rsidRDefault="00572165" w:rsidP="00572165">
      <w:pPr>
        <w:spacing w:line="360" w:lineRule="auto"/>
        <w:jc w:val="center"/>
        <w:rPr>
          <w:b/>
          <w:sz w:val="28"/>
          <w:szCs w:val="28"/>
        </w:rPr>
      </w:pPr>
      <w:r w:rsidRPr="00E202FF">
        <w:rPr>
          <w:b/>
          <w:sz w:val="28"/>
          <w:szCs w:val="28"/>
        </w:rPr>
        <w:t xml:space="preserve">PHIẾU ĐỀ XUẤT CHƯƠNG TRÌNH KH&amp;CN CẤP BỘ NĂM </w:t>
      </w:r>
      <w:r>
        <w:rPr>
          <w:b/>
          <w:sz w:val="28"/>
          <w:szCs w:val="28"/>
        </w:rPr>
        <w:t>2018</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1. Tên chương trình:</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2. Tính cấp thiết (</w:t>
      </w:r>
      <w:r w:rsidRPr="00E202FF">
        <w:rPr>
          <w:i/>
          <w:sz w:val="28"/>
          <w:szCs w:val="28"/>
          <w:lang w:val="pt-BR"/>
        </w:rPr>
        <w:t>nêu rõ về mức độ quan trọng, sự cần thiết đối với</w:t>
      </w:r>
      <w:r w:rsidRPr="00E202FF">
        <w:rPr>
          <w:sz w:val="28"/>
          <w:szCs w:val="28"/>
          <w:lang w:val="pt-BR"/>
        </w:rPr>
        <w:t xml:space="preserve"> </w:t>
      </w:r>
      <w:r w:rsidRPr="00E202FF">
        <w:rPr>
          <w:i/>
          <w:sz w:val="28"/>
          <w:szCs w:val="28"/>
          <w:lang w:val="pt-BR"/>
        </w:rPr>
        <w:t>giáo dục và đào tạo, khoa học và công nghệ, phát triển kinh tế - xã hội; lý do phải thiết kế thành chương trình nghiên cứu )</w:t>
      </w:r>
      <w:r w:rsidRPr="00E202FF">
        <w:rPr>
          <w:sz w:val="28"/>
          <w:szCs w:val="28"/>
          <w:lang w:val="pt-BR"/>
        </w:rPr>
        <w:t>:</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3. Cơ sở để hình thành chương trình:</w:t>
      </w:r>
    </w:p>
    <w:p w:rsidR="00572165" w:rsidRPr="00E202FF" w:rsidRDefault="00572165" w:rsidP="00572165">
      <w:pPr>
        <w:spacing w:after="120" w:line="360" w:lineRule="auto"/>
        <w:ind w:firstLine="720"/>
        <w:jc w:val="both"/>
        <w:rPr>
          <w:i/>
          <w:sz w:val="28"/>
          <w:szCs w:val="28"/>
          <w:lang w:val="pt-BR"/>
        </w:rPr>
      </w:pPr>
      <w:r w:rsidRPr="00E202FF">
        <w:rPr>
          <w:sz w:val="28"/>
          <w:szCs w:val="28"/>
          <w:lang w:val="pt-BR"/>
        </w:rPr>
        <w:t>4. Mục tiêu (</w:t>
      </w:r>
      <w:r w:rsidRPr="00E202FF">
        <w:rPr>
          <w:i/>
          <w:sz w:val="28"/>
          <w:szCs w:val="28"/>
          <w:lang w:val="pt-BR"/>
        </w:rPr>
        <w:t>Nêu rõ đích cần đạt được của chương trình là gì?)</w:t>
      </w:r>
      <w:r w:rsidRPr="00E202FF">
        <w:rPr>
          <w:sz w:val="28"/>
          <w:szCs w:val="28"/>
          <w:lang w:val="pt-BR"/>
        </w:rPr>
        <w:t xml:space="preserve">: </w:t>
      </w:r>
      <w:r w:rsidRPr="00E202FF">
        <w:rPr>
          <w:i/>
          <w:sz w:val="28"/>
          <w:szCs w:val="28"/>
          <w:lang w:val="pt-BR"/>
        </w:rPr>
        <w:t xml:space="preserve"> </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5. Nội dung chính (</w:t>
      </w:r>
      <w:r w:rsidRPr="00E202FF">
        <w:rPr>
          <w:i/>
          <w:sz w:val="28"/>
          <w:szCs w:val="28"/>
          <w:lang w:val="pt-BR"/>
        </w:rPr>
        <w:t>nêu rõ các nội dung KH&amp;CN chủ yếu cần phải nghiên cứu, giải quyết để đạt được mục tiêu của chương trình):</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6. Thời gian thực hiện dự kiến:</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7. Nhu cầu kinh phí dự kiến (</w:t>
      </w:r>
      <w:r w:rsidRPr="00E202FF">
        <w:rPr>
          <w:i/>
          <w:sz w:val="28"/>
          <w:szCs w:val="28"/>
          <w:lang w:val="pt-BR"/>
        </w:rPr>
        <w:t>Nêu rõ số kinh phí đề nghị hỗ trợ từ NSNN, số kinh phí huy động từ nguồn khác, nhu cầu kinh phí theo thời gian):</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8. Giải pháp tổ chức thực hiện chương trình:</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9. Kết quả dự kiến (</w:t>
      </w:r>
      <w:r w:rsidRPr="00E202FF">
        <w:rPr>
          <w:i/>
          <w:sz w:val="28"/>
          <w:szCs w:val="28"/>
          <w:lang w:val="pt-BR"/>
        </w:rPr>
        <w:t>Nêu rõ sản phẩm dự kiến của chương trình, khả năng ứng dụng vào thực tiễn…)</w:t>
      </w:r>
      <w:r w:rsidRPr="00E202FF">
        <w:rPr>
          <w:sz w:val="28"/>
          <w:szCs w:val="28"/>
          <w:lang w:val="pt-BR"/>
        </w:rPr>
        <w:t>:</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10. Hiệu quả dự kiến (</w:t>
      </w:r>
      <w:r w:rsidRPr="00E202FF">
        <w:rPr>
          <w:i/>
          <w:sz w:val="28"/>
          <w:szCs w:val="28"/>
          <w:lang w:val="pt-BR"/>
        </w:rPr>
        <w:t>Nêu rõ hiệu quả đối với khoa học và công nghệ, đối với phát triển ngành, phát triển kinh tế - xã hội, …)</w:t>
      </w:r>
      <w:r w:rsidRPr="00E202FF">
        <w:rPr>
          <w:sz w:val="28"/>
          <w:szCs w:val="28"/>
          <w:lang w:val="pt-BR"/>
        </w:rPr>
        <w:t>:</w:t>
      </w:r>
    </w:p>
    <w:p w:rsidR="00572165" w:rsidRPr="00E202FF" w:rsidRDefault="00572165" w:rsidP="00572165">
      <w:pPr>
        <w:spacing w:after="120" w:line="360" w:lineRule="auto"/>
        <w:ind w:firstLine="720"/>
        <w:jc w:val="both"/>
        <w:rPr>
          <w:sz w:val="28"/>
          <w:szCs w:val="28"/>
          <w:lang w:val="pt-BR"/>
        </w:rPr>
      </w:pPr>
      <w:r w:rsidRPr="00E202FF">
        <w:rPr>
          <w:sz w:val="28"/>
          <w:szCs w:val="28"/>
          <w:lang w:val="pt-BR"/>
        </w:rPr>
        <w:t>11. Tiềm lực của đơn vị (</w:t>
      </w:r>
      <w:r w:rsidRPr="00E202FF">
        <w:rPr>
          <w:i/>
          <w:sz w:val="28"/>
          <w:szCs w:val="28"/>
          <w:lang w:val="pt-BR"/>
        </w:rPr>
        <w:t>Nêu rõ tiềm lực cuả đơn vị về nhân lực, cơ sở vật chất, khả năng huy động các nguồn lực cần thiết khác để thực hiện chương trình, khả năng phối hợp với các tổ chức KH&amp;CN khác, với doanh nghiệp hoặc địa phương, …)</w:t>
      </w:r>
    </w:p>
    <w:p w:rsidR="00572165" w:rsidRPr="00E202FF" w:rsidRDefault="00572165" w:rsidP="00572165">
      <w:pPr>
        <w:spacing w:line="360" w:lineRule="auto"/>
        <w:ind w:left="4320"/>
        <w:rPr>
          <w:sz w:val="28"/>
          <w:szCs w:val="28"/>
          <w:lang w:val="pt-BR"/>
        </w:rPr>
      </w:pPr>
      <w:r w:rsidRPr="00E202FF">
        <w:rPr>
          <w:sz w:val="28"/>
          <w:szCs w:val="28"/>
          <w:lang w:val="pt-BR"/>
        </w:rPr>
        <w:t xml:space="preserve">   ………, ngày …… tháng …… năm ……</w:t>
      </w:r>
    </w:p>
    <w:p w:rsidR="00572165" w:rsidRPr="00E202FF" w:rsidRDefault="00572165" w:rsidP="00572165">
      <w:pPr>
        <w:spacing w:line="360" w:lineRule="auto"/>
        <w:ind w:left="4320"/>
        <w:rPr>
          <w:sz w:val="28"/>
          <w:szCs w:val="28"/>
          <w:lang w:val="pt-BR"/>
        </w:rPr>
      </w:pPr>
      <w:r w:rsidRPr="00E202FF">
        <w:rPr>
          <w:sz w:val="28"/>
          <w:szCs w:val="28"/>
          <w:lang w:val="pt-BR"/>
        </w:rPr>
        <w:t xml:space="preserve">            THỦ TRƯỞNG ĐƠN VỊ</w:t>
      </w:r>
    </w:p>
    <w:p w:rsidR="00E20B02" w:rsidRDefault="00E20B02"/>
    <w:sectPr w:rsidR="00E2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65"/>
    <w:rsid w:val="00572165"/>
    <w:rsid w:val="009529EB"/>
    <w:rsid w:val="00D84C0F"/>
    <w:rsid w:val="00E2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2017-04-17T04:02:00Z</dcterms:created>
  <dcterms:modified xsi:type="dcterms:W3CDTF">2017-04-17T04:02:00Z</dcterms:modified>
</cp:coreProperties>
</file>